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</w:t>
      </w:r>
      <w:bookmarkStart w:id="0" w:name="_GoBack"/>
      <w:bookmarkEnd w:id="0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2A0C87" w:rsidRPr="00E42CB7" w:rsidRDefault="00E9321C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2A0C87">
        <w:rPr>
          <w:sz w:val="24"/>
          <w:lang w:val="ru-RU"/>
        </w:rPr>
        <w:t>.11.202</w:t>
      </w:r>
      <w:r>
        <w:rPr>
          <w:sz w:val="24"/>
          <w:lang w:val="ru-RU"/>
        </w:rPr>
        <w:t>5</w:t>
      </w:r>
      <w:r w:rsidR="008D703A">
        <w:rPr>
          <w:sz w:val="24"/>
          <w:lang w:val="ru-RU"/>
        </w:rPr>
        <w:t xml:space="preserve"> </w:t>
      </w:r>
      <w:r w:rsidR="002A0C87" w:rsidRPr="00E42CB7">
        <w:rPr>
          <w:sz w:val="24"/>
        </w:rPr>
        <w:t>год</w:t>
      </w:r>
      <w:r w:rsidR="002A0C87" w:rsidRPr="00E42CB7">
        <w:rPr>
          <w:sz w:val="24"/>
          <w:lang w:val="ru-RU"/>
        </w:rPr>
        <w:t>а</w:t>
      </w:r>
      <w:r w:rsidR="002A0C87">
        <w:rPr>
          <w:sz w:val="28"/>
          <w:lang w:val="ru-RU"/>
        </w:rPr>
        <w:t xml:space="preserve">                                      </w:t>
      </w:r>
      <w:proofErr w:type="spellStart"/>
      <w:r w:rsidR="002A0C87" w:rsidRPr="00E42CB7">
        <w:rPr>
          <w:rStyle w:val="1"/>
          <w:sz w:val="24"/>
          <w:lang w:val="ru-RU"/>
        </w:rPr>
        <w:t>ул</w:t>
      </w:r>
      <w:proofErr w:type="gramStart"/>
      <w:r w:rsidR="002A0C87" w:rsidRPr="00E42CB7">
        <w:rPr>
          <w:rStyle w:val="1"/>
          <w:sz w:val="24"/>
          <w:lang w:val="ru-RU"/>
        </w:rPr>
        <w:t>.М</w:t>
      </w:r>
      <w:proofErr w:type="gramEnd"/>
      <w:r w:rsidR="002A0C87" w:rsidRPr="00E42CB7">
        <w:rPr>
          <w:rStyle w:val="1"/>
          <w:sz w:val="24"/>
          <w:lang w:val="ru-RU"/>
        </w:rPr>
        <w:t>ира</w:t>
      </w:r>
      <w:proofErr w:type="spellEnd"/>
      <w:r w:rsidR="002A0C87"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="002A0C87" w:rsidRPr="00E42CB7">
        <w:rPr>
          <w:rStyle w:val="1"/>
          <w:sz w:val="24"/>
        </w:rPr>
        <w:t>г.Кинель</w:t>
      </w:r>
      <w:proofErr w:type="spellEnd"/>
      <w:r w:rsidR="002A0C87" w:rsidRPr="00E42CB7">
        <w:rPr>
          <w:sz w:val="24"/>
        </w:rPr>
        <w:t xml:space="preserve"> Самарская область</w:t>
      </w:r>
    </w:p>
    <w:p w:rsidR="002A0C8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8D703A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E9321C" w:rsidRPr="00E9321C" w:rsidRDefault="00E9321C" w:rsidP="00E9321C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1" w:name="_Hlk36049312"/>
      <w:proofErr w:type="gramStart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1 декабря 2025 г. в 13 час. 30 мин.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30.10.2025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№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3824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«О проведении аукциона на право заключения договоров на размещение нестационарных торговых объектов»</w:t>
      </w:r>
      <w:r w:rsidRPr="00E9321C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, </w:t>
      </w:r>
      <w:r w:rsidRPr="00E9321C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bookmarkEnd w:id="1"/>
    <w:p w:rsidR="00E9321C" w:rsidRPr="00E9321C" w:rsidRDefault="00E9321C" w:rsidP="00E9321C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  <w:lang w:val="ru-RU"/>
        </w:rPr>
      </w:pPr>
      <w:r w:rsidRPr="00E9321C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bookmarkStart w:id="2" w:name="_Hlk36049331"/>
      <w:bookmarkStart w:id="3" w:name="_Hlk36049356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, председатель комиссии;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Курицын М.В.– заместитель руководителя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bookmarkEnd w:id="2"/>
    <w:bookmarkEnd w:id="3"/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Сергеева Т.А.–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Афанасьева С.В. – </w:t>
      </w:r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szCs w:val="26"/>
          <w:lang w:val="ru-RU"/>
        </w:rPr>
        <w:t>;</w:t>
      </w:r>
    </w:p>
    <w:p w:rsidR="00E9321C" w:rsidRPr="00E9321C" w:rsidRDefault="00E9321C" w:rsidP="00E9321C">
      <w:pPr>
        <w:shd w:val="clear" w:color="auto" w:fill="FFFFFF"/>
        <w:spacing w:line="0" w:lineRule="atLeast"/>
        <w:jc w:val="both"/>
        <w:rPr>
          <w:rFonts w:ascii="Times New Roman" w:eastAsia="Times New Roman" w:hAnsi="Times New Roman" w:cs="Times New Roman"/>
          <w:color w:val="auto"/>
        </w:rPr>
      </w:pPr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E9321C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Pr="00E9321C">
        <w:rPr>
          <w:rFonts w:ascii="Times New Roman" w:eastAsia="Times New Roman" w:hAnsi="Times New Roman" w:cs="Times New Roman"/>
          <w:color w:val="auto"/>
          <w:lang w:val="ru-RU"/>
        </w:rPr>
        <w:t xml:space="preserve"> Самарской области.</w:t>
      </w:r>
    </w:p>
    <w:p w:rsidR="00E9321C" w:rsidRPr="00E9321C" w:rsidRDefault="00E9321C" w:rsidP="00E9321C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F3697C" w:rsidRPr="00F3697C" w:rsidRDefault="009C010D" w:rsidP="00F369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79324265"/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4"/>
      <w:r w:rsidR="00F3697C">
        <w:rPr>
          <w:rFonts w:ascii="Times New Roman" w:eastAsia="Times New Roman" w:hAnsi="Times New Roman" w:cs="Times New Roman"/>
          <w:b/>
          <w:color w:val="auto"/>
          <w:lang w:val="ru-RU"/>
        </w:rPr>
        <w:t>3</w:t>
      </w:r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9E58E6"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9E58E6" w:rsidRPr="00E31EF9">
        <w:rPr>
          <w:rFonts w:ascii="Times New Roman" w:hAnsi="Times New Roman" w:cs="Times New Roman"/>
        </w:rPr>
        <w:t xml:space="preserve">17 календарных </w:t>
      </w:r>
      <w:r w:rsidR="00F3697C">
        <w:rPr>
          <w:rFonts w:ascii="Times New Roman" w:hAnsi="Times New Roman" w:cs="Times New Roman"/>
        </w:rPr>
        <w:t>(с 15.1</w:t>
      </w:r>
      <w:r w:rsidR="00F3697C">
        <w:rPr>
          <w:rFonts w:ascii="Times New Roman" w:hAnsi="Times New Roman" w:cs="Times New Roman"/>
          <w:lang w:val="ru-RU"/>
        </w:rPr>
        <w:t>2</w:t>
      </w:r>
      <w:r w:rsidR="002A0C87" w:rsidRPr="002A0C87">
        <w:rPr>
          <w:rFonts w:ascii="Times New Roman" w:hAnsi="Times New Roman" w:cs="Times New Roman"/>
        </w:rPr>
        <w:t>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 по 31.12.202</w:t>
      </w:r>
      <w:r w:rsidR="007D7B70">
        <w:rPr>
          <w:rFonts w:ascii="Times New Roman" w:hAnsi="Times New Roman" w:cs="Times New Roman"/>
          <w:lang w:val="ru-RU"/>
        </w:rPr>
        <w:t>5</w:t>
      </w:r>
      <w:r w:rsidR="002A0C87" w:rsidRPr="002A0C87">
        <w:rPr>
          <w:rFonts w:ascii="Times New Roman" w:hAnsi="Times New Roman" w:cs="Times New Roman"/>
        </w:rPr>
        <w:t xml:space="preserve"> г.), площадью 20 </w:t>
      </w:r>
      <w:proofErr w:type="spellStart"/>
      <w:r w:rsidR="002A0C87" w:rsidRPr="002A0C87">
        <w:rPr>
          <w:rFonts w:ascii="Times New Roman" w:hAnsi="Times New Roman" w:cs="Times New Roman"/>
        </w:rPr>
        <w:t>кв.м</w:t>
      </w:r>
      <w:proofErr w:type="spellEnd"/>
      <w:r w:rsidR="002A0C87" w:rsidRPr="002A0C87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bookmarkStart w:id="5" w:name="_Hlk496696006"/>
      <w:r w:rsidR="00F3697C" w:rsidRPr="00F3697C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F3697C" w:rsidRPr="00F3697C">
        <w:rPr>
          <w:rFonts w:ascii="Times New Roman" w:hAnsi="Times New Roman" w:cs="Times New Roman"/>
        </w:rPr>
        <w:t>г</w:t>
      </w:r>
      <w:proofErr w:type="gramStart"/>
      <w:r w:rsidR="00F3697C" w:rsidRPr="00F3697C">
        <w:rPr>
          <w:rFonts w:ascii="Times New Roman" w:hAnsi="Times New Roman" w:cs="Times New Roman"/>
        </w:rPr>
        <w:t>.К</w:t>
      </w:r>
      <w:proofErr w:type="gramEnd"/>
      <w:r w:rsidR="00F3697C" w:rsidRPr="00F3697C">
        <w:rPr>
          <w:rFonts w:ascii="Times New Roman" w:hAnsi="Times New Roman" w:cs="Times New Roman"/>
        </w:rPr>
        <w:t>инель</w:t>
      </w:r>
      <w:proofErr w:type="spellEnd"/>
      <w:r w:rsidR="00F3697C" w:rsidRPr="00F3697C">
        <w:rPr>
          <w:rFonts w:ascii="Times New Roman" w:hAnsi="Times New Roman" w:cs="Times New Roman"/>
        </w:rPr>
        <w:t>, ул. Маяковского, в районе здания № 78 Б, сведения о местоположении НТО:</w:t>
      </w:r>
    </w:p>
    <w:p w:rsidR="00F3697C" w:rsidRPr="00F3697C" w:rsidRDefault="00F3697C" w:rsidP="00F369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3697C">
        <w:rPr>
          <w:rFonts w:ascii="Times New Roman" w:hAnsi="Times New Roman" w:cs="Times New Roman"/>
        </w:rPr>
        <w:t>н 1: X - 5643.64; Y - 18781.94</w:t>
      </w:r>
    </w:p>
    <w:p w:rsidR="00F3697C" w:rsidRPr="00F3697C" w:rsidRDefault="00F3697C" w:rsidP="00F369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3697C">
        <w:rPr>
          <w:rFonts w:ascii="Times New Roman" w:hAnsi="Times New Roman" w:cs="Times New Roman"/>
        </w:rPr>
        <w:t>н 2: X - 5642.18; Y - 18786.72</w:t>
      </w:r>
    </w:p>
    <w:p w:rsidR="00F3697C" w:rsidRPr="00F3697C" w:rsidRDefault="00F3697C" w:rsidP="00F369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3697C">
        <w:rPr>
          <w:rFonts w:ascii="Times New Roman" w:hAnsi="Times New Roman" w:cs="Times New Roman"/>
        </w:rPr>
        <w:t>н 3: X - 5638.35; Y - 18785.55</w:t>
      </w:r>
    </w:p>
    <w:p w:rsidR="00F3697C" w:rsidRDefault="00F3697C" w:rsidP="00F3697C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F3697C">
        <w:rPr>
          <w:rFonts w:ascii="Times New Roman" w:hAnsi="Times New Roman" w:cs="Times New Roman"/>
        </w:rPr>
        <w:t>н 4: X - 5639.82; Y - 18780.77</w:t>
      </w:r>
    </w:p>
    <w:p w:rsidR="002A0C87" w:rsidRPr="002A0C87" w:rsidRDefault="00E9321C" w:rsidP="00F3697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Размер задатка 4</w:t>
      </w:r>
      <w:r>
        <w:rPr>
          <w:rFonts w:ascii="Times New Roman" w:hAnsi="Times New Roman" w:cs="Times New Roman"/>
          <w:lang w:val="ru-RU"/>
        </w:rPr>
        <w:t>38</w:t>
      </w:r>
      <w:r>
        <w:rPr>
          <w:rFonts w:ascii="Times New Roman" w:hAnsi="Times New Roman" w:cs="Times New Roman"/>
        </w:rPr>
        <w:t xml:space="preserve"> (Четыреста </w:t>
      </w:r>
      <w:r>
        <w:rPr>
          <w:rFonts w:ascii="Times New Roman" w:hAnsi="Times New Roman" w:cs="Times New Roman"/>
          <w:lang w:val="ru-RU"/>
        </w:rPr>
        <w:t>тридцать восемь</w:t>
      </w:r>
      <w:r>
        <w:rPr>
          <w:rFonts w:ascii="Times New Roman" w:hAnsi="Times New Roman" w:cs="Times New Roman"/>
        </w:rPr>
        <w:t xml:space="preserve">) рубля </w:t>
      </w:r>
      <w:r>
        <w:rPr>
          <w:rFonts w:ascii="Times New Roman" w:hAnsi="Times New Roman" w:cs="Times New Roman"/>
          <w:lang w:val="ru-RU"/>
        </w:rPr>
        <w:t>26</w:t>
      </w:r>
      <w:r w:rsidR="002A0C87" w:rsidRPr="002A0C87">
        <w:rPr>
          <w:rFonts w:ascii="Times New Roman" w:hAnsi="Times New Roman" w:cs="Times New Roman"/>
        </w:rPr>
        <w:t xml:space="preserve"> копеек;</w:t>
      </w:r>
    </w:p>
    <w:p w:rsidR="0069782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5"/>
      <w:r w:rsidR="00E9321C" w:rsidRPr="00E9321C">
        <w:rPr>
          <w:rFonts w:ascii="Times New Roman" w:hAnsi="Times New Roman" w:cs="Times New Roman"/>
        </w:rPr>
        <w:t>438 (Четыреста тридцать восемь) рубля 26 копеек</w:t>
      </w:r>
    </w:p>
    <w:p w:rsidR="00004AE7" w:rsidRPr="002A0C87" w:rsidRDefault="00004AE7" w:rsidP="002A0C8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2A0C8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2A0C8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3697C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8D703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E9321C" w:rsidP="008D703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369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9321C" w:rsidRDefault="00E9321C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26 коп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</w:p>
          <w:p w:rsidR="00004AE7" w:rsidRPr="003D503E" w:rsidRDefault="00004AE7" w:rsidP="00E9321C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ата</w:t>
            </w:r>
            <w:proofErr w:type="spellEnd"/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12.11.2025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E9321C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F3697C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Default="00E9321C" w:rsidP="00A76EC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F3697C" w:rsidP="00A76EC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17.11.2025г. 13 час. 45</w:t>
            </w:r>
            <w:r w:rsid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438 руб.  26 коп</w:t>
            </w: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</w:p>
          <w:p w:rsidR="00E9321C" w:rsidRPr="003974BA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дата</w:t>
            </w:r>
          </w:p>
          <w:p w:rsidR="00E9321C" w:rsidRDefault="00E9321C" w:rsidP="00A76ECE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17</w:t>
            </w:r>
            <w:r w:rsidRPr="003974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.11.2025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8D703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369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369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13.11.2025 г. 13 час. 36</w:t>
            </w:r>
            <w:r w:rsidR="00E9321C"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9321C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E9321C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E9321C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Лихуто</w:t>
            </w:r>
            <w:proofErr w:type="spellEnd"/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Сергей Александрович </w:t>
            </w:r>
          </w:p>
          <w:p w:rsidR="00E9321C" w:rsidRPr="009C010D" w:rsidRDefault="00E9321C" w:rsidP="00E9321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9321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 доверенности Московкин Игорь Игоревич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21C" w:rsidRPr="003D503E" w:rsidRDefault="00E9321C" w:rsidP="00E9321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№43</w:t>
            </w:r>
            <w:r w:rsidR="00F369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,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E9321C">
              <w:rPr>
                <w:rFonts w:ascii="Times New Roman" w:eastAsia="Times New Roman" w:hAnsi="Times New Roman" w:cs="Times New Roman"/>
                <w:color w:val="auto"/>
              </w:rPr>
              <w:t xml:space="preserve">.11.2025 г. 13 час. </w:t>
            </w:r>
            <w:r w:rsidR="00F369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E9321C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>Председатель комиссии:  _________ Фокин В.Н.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</w:t>
      </w:r>
    </w:p>
    <w:p w:rsidR="007D7B70" w:rsidRPr="007D7B70" w:rsidRDefault="007D7B70" w:rsidP="007D7B70">
      <w:pPr>
        <w:spacing w:line="324" w:lineRule="exact"/>
        <w:ind w:left="1080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Члены комиссии:               _________ Курицын. М.В.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__________ Сергеева Т.А.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   _________ Афанасьева С.В.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7D7B70" w:rsidRPr="007D7B70" w:rsidRDefault="007D7B70" w:rsidP="007D7B70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  <w:r w:rsidRPr="007D7B70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                __________ Ефременко С.В.       </w:t>
      </w:r>
      <w:r w:rsidRPr="007D7B70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                           </w:t>
      </w:r>
    </w:p>
    <w:p w:rsidR="007D7B70" w:rsidRPr="007D7B70" w:rsidRDefault="007D7B70" w:rsidP="007D7B70">
      <w:pPr>
        <w:spacing w:line="324" w:lineRule="exact"/>
        <w:rPr>
          <w:rFonts w:ascii="Times New Roman" w:eastAsia="Times New Roman" w:hAnsi="Times New Roman" w:cs="Times New Roman"/>
          <w:color w:val="auto"/>
          <w:sz w:val="28"/>
          <w:szCs w:val="26"/>
          <w:lang w:val="ru-RU"/>
        </w:rPr>
      </w:pPr>
    </w:p>
    <w:p w:rsidR="005829FE" w:rsidRPr="004B49B2" w:rsidRDefault="005829FE" w:rsidP="007D7B70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15C" w:rsidRDefault="000C515C">
      <w:r>
        <w:separator/>
      </w:r>
    </w:p>
  </w:endnote>
  <w:endnote w:type="continuationSeparator" w:id="0">
    <w:p w:rsidR="000C515C" w:rsidRDefault="000C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15C" w:rsidRDefault="000C515C"/>
  </w:footnote>
  <w:footnote w:type="continuationSeparator" w:id="0">
    <w:p w:rsidR="000C515C" w:rsidRDefault="000C51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C515C"/>
    <w:rsid w:val="000E0C5D"/>
    <w:rsid w:val="00110048"/>
    <w:rsid w:val="001373A2"/>
    <w:rsid w:val="001433F4"/>
    <w:rsid w:val="001A0F40"/>
    <w:rsid w:val="001B2881"/>
    <w:rsid w:val="001B7E9A"/>
    <w:rsid w:val="001C1460"/>
    <w:rsid w:val="001C7B19"/>
    <w:rsid w:val="00222970"/>
    <w:rsid w:val="002715F7"/>
    <w:rsid w:val="00272FC5"/>
    <w:rsid w:val="002A0C87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B7CD2"/>
    <w:rsid w:val="004F4F84"/>
    <w:rsid w:val="00500BEA"/>
    <w:rsid w:val="00540838"/>
    <w:rsid w:val="005829FE"/>
    <w:rsid w:val="005910C3"/>
    <w:rsid w:val="005B1DE1"/>
    <w:rsid w:val="005E33C0"/>
    <w:rsid w:val="005E6B44"/>
    <w:rsid w:val="005F4A3F"/>
    <w:rsid w:val="00617288"/>
    <w:rsid w:val="006614AB"/>
    <w:rsid w:val="00680BF7"/>
    <w:rsid w:val="0069418D"/>
    <w:rsid w:val="00697827"/>
    <w:rsid w:val="006F08DD"/>
    <w:rsid w:val="00710E6F"/>
    <w:rsid w:val="00776731"/>
    <w:rsid w:val="00784328"/>
    <w:rsid w:val="007C2032"/>
    <w:rsid w:val="007D7B70"/>
    <w:rsid w:val="0080235D"/>
    <w:rsid w:val="00832057"/>
    <w:rsid w:val="00866514"/>
    <w:rsid w:val="008751A7"/>
    <w:rsid w:val="008B3449"/>
    <w:rsid w:val="008D151E"/>
    <w:rsid w:val="008D483B"/>
    <w:rsid w:val="008D703A"/>
    <w:rsid w:val="008F3939"/>
    <w:rsid w:val="00903E07"/>
    <w:rsid w:val="00914798"/>
    <w:rsid w:val="009B0B9C"/>
    <w:rsid w:val="009C010D"/>
    <w:rsid w:val="009D4C50"/>
    <w:rsid w:val="009E58E6"/>
    <w:rsid w:val="00A03B89"/>
    <w:rsid w:val="00A635D0"/>
    <w:rsid w:val="00A6389A"/>
    <w:rsid w:val="00A66F6A"/>
    <w:rsid w:val="00A71C56"/>
    <w:rsid w:val="00A9607D"/>
    <w:rsid w:val="00AA2C3D"/>
    <w:rsid w:val="00B813F3"/>
    <w:rsid w:val="00BC0EAA"/>
    <w:rsid w:val="00BC2483"/>
    <w:rsid w:val="00BC6252"/>
    <w:rsid w:val="00C11AD1"/>
    <w:rsid w:val="00C35259"/>
    <w:rsid w:val="00C65CAE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511CB"/>
    <w:rsid w:val="00E55F66"/>
    <w:rsid w:val="00E9321C"/>
    <w:rsid w:val="00E95074"/>
    <w:rsid w:val="00F30D1E"/>
    <w:rsid w:val="00F3697C"/>
    <w:rsid w:val="00F46695"/>
    <w:rsid w:val="00F748EF"/>
    <w:rsid w:val="00FD785E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20</cp:revision>
  <cp:lastPrinted>2025-11-28T07:23:00Z</cp:lastPrinted>
  <dcterms:created xsi:type="dcterms:W3CDTF">2020-11-25T14:53:00Z</dcterms:created>
  <dcterms:modified xsi:type="dcterms:W3CDTF">2025-11-28T07:23:00Z</dcterms:modified>
</cp:coreProperties>
</file>